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B579" w14:textId="77777777" w:rsidR="00C9330B" w:rsidRDefault="00C9330B">
      <w:pPr>
        <w:rPr>
          <w:rFonts w:asciiTheme="majorHAnsi" w:hAnsiTheme="majorHAnsi" w:cstheme="majorHAnsi"/>
          <w:sz w:val="20"/>
          <w:szCs w:val="20"/>
          <w:highlight w:val="yellow"/>
        </w:rPr>
      </w:pPr>
    </w:p>
    <w:p w14:paraId="59D316EF" w14:textId="456C43BE" w:rsidR="00FA453C" w:rsidRPr="009D3B6D" w:rsidRDefault="00A31713">
      <w:pPr>
        <w:rPr>
          <w:rFonts w:asciiTheme="majorHAnsi" w:hAnsiTheme="majorHAnsi" w:cstheme="majorHAnsi"/>
          <w:sz w:val="20"/>
          <w:szCs w:val="20"/>
          <w:highlight w:val="yellow"/>
        </w:rPr>
      </w:pPr>
      <w:r w:rsidRPr="009D3B6D">
        <w:rPr>
          <w:rFonts w:asciiTheme="majorHAnsi" w:hAnsiTheme="majorHAnsi" w:cstheme="majorHAnsi"/>
          <w:sz w:val="20"/>
          <w:szCs w:val="20"/>
          <w:highlight w:val="yellow"/>
        </w:rPr>
        <w:t>Name of MP</w:t>
      </w:r>
    </w:p>
    <w:p w14:paraId="1223C4D7" w14:textId="2E8D232F" w:rsidR="00FA453C" w:rsidRPr="00345A1A" w:rsidRDefault="00A31713">
      <w:pPr>
        <w:rPr>
          <w:rFonts w:asciiTheme="majorHAnsi" w:hAnsiTheme="majorHAnsi" w:cstheme="majorHAnsi"/>
          <w:sz w:val="20"/>
          <w:szCs w:val="20"/>
          <w:highlight w:val="yellow"/>
        </w:rPr>
      </w:pPr>
      <w:r w:rsidRPr="00345A1A">
        <w:rPr>
          <w:rFonts w:asciiTheme="majorHAnsi" w:hAnsiTheme="majorHAnsi" w:cstheme="majorHAnsi"/>
          <w:sz w:val="20"/>
          <w:szCs w:val="20"/>
        </w:rPr>
        <w:t xml:space="preserve">Member of Parliament; </w:t>
      </w:r>
      <w:r w:rsidRPr="009D3B6D">
        <w:rPr>
          <w:rFonts w:asciiTheme="majorHAnsi" w:hAnsiTheme="majorHAnsi" w:cstheme="majorHAnsi"/>
          <w:sz w:val="20"/>
          <w:szCs w:val="20"/>
          <w:highlight w:val="yellow"/>
        </w:rPr>
        <w:t>Constituency</w:t>
      </w:r>
      <w:r w:rsidR="009D3B6D">
        <w:rPr>
          <w:rFonts w:asciiTheme="majorHAnsi" w:hAnsiTheme="majorHAnsi" w:cstheme="majorHAnsi"/>
          <w:sz w:val="20"/>
          <w:szCs w:val="20"/>
          <w:highlight w:val="yellow"/>
        </w:rPr>
        <w:t>/Riding</w:t>
      </w:r>
    </w:p>
    <w:p w14:paraId="65D02018" w14:textId="5D456666" w:rsidR="009D3B6D" w:rsidRPr="009D3B6D" w:rsidRDefault="009D3B6D">
      <w:pPr>
        <w:rPr>
          <w:rFonts w:asciiTheme="majorHAnsi" w:hAnsiTheme="majorHAnsi" w:cstheme="majorHAnsi"/>
          <w:sz w:val="20"/>
          <w:szCs w:val="20"/>
          <w:lang w:val="en-CA"/>
        </w:rPr>
      </w:pPr>
      <w:r w:rsidRPr="009D3B6D">
        <w:rPr>
          <w:rFonts w:asciiTheme="majorHAnsi" w:hAnsiTheme="majorHAnsi" w:cstheme="majorHAnsi"/>
          <w:sz w:val="20"/>
          <w:szCs w:val="20"/>
          <w:lang w:val="en-CA"/>
        </w:rPr>
        <w:t>Ho</w:t>
      </w:r>
      <w:r>
        <w:rPr>
          <w:rFonts w:asciiTheme="majorHAnsi" w:hAnsiTheme="majorHAnsi" w:cstheme="majorHAnsi"/>
          <w:sz w:val="20"/>
          <w:szCs w:val="20"/>
          <w:lang w:val="en-CA"/>
        </w:rPr>
        <w:t>use of Commons</w:t>
      </w:r>
      <w:r>
        <w:rPr>
          <w:rFonts w:asciiTheme="majorHAnsi" w:hAnsiTheme="majorHAnsi" w:cstheme="majorHAnsi"/>
          <w:sz w:val="20"/>
          <w:szCs w:val="20"/>
          <w:lang w:val="en-CA"/>
        </w:rPr>
        <w:br/>
        <w:t xml:space="preserve">Ottawa, </w:t>
      </w:r>
      <w:proofErr w:type="gramStart"/>
      <w:r>
        <w:rPr>
          <w:rFonts w:asciiTheme="majorHAnsi" w:hAnsiTheme="majorHAnsi" w:cstheme="majorHAnsi"/>
          <w:sz w:val="20"/>
          <w:szCs w:val="20"/>
          <w:lang w:val="en-CA"/>
        </w:rPr>
        <w:t>ON  K</w:t>
      </w:r>
      <w:proofErr w:type="gramEnd"/>
      <w:r>
        <w:rPr>
          <w:rFonts w:asciiTheme="majorHAnsi" w:hAnsiTheme="majorHAnsi" w:cstheme="majorHAnsi"/>
          <w:sz w:val="20"/>
          <w:szCs w:val="20"/>
          <w:lang w:val="en-CA"/>
        </w:rPr>
        <w:t>1A 0A6</w:t>
      </w:r>
      <w:r>
        <w:rPr>
          <w:rFonts w:asciiTheme="majorHAnsi" w:hAnsiTheme="majorHAnsi" w:cstheme="majorHAnsi"/>
          <w:sz w:val="20"/>
          <w:szCs w:val="20"/>
          <w:lang w:val="en-CA"/>
        </w:rPr>
        <w:br/>
        <w:t xml:space="preserve">Email: </w:t>
      </w:r>
      <w:r w:rsidRPr="009D3B6D">
        <w:rPr>
          <w:rFonts w:asciiTheme="majorHAnsi" w:hAnsiTheme="majorHAnsi" w:cstheme="majorHAnsi"/>
          <w:sz w:val="20"/>
          <w:szCs w:val="20"/>
          <w:highlight w:val="yellow"/>
          <w:lang w:val="en-CA"/>
        </w:rPr>
        <w:t>MP EMAIL ADDRESS</w:t>
      </w:r>
    </w:p>
    <w:p w14:paraId="1167989E" w14:textId="77777777" w:rsidR="009D3B6D" w:rsidRPr="009D3B6D" w:rsidRDefault="009D3B6D">
      <w:pPr>
        <w:rPr>
          <w:rFonts w:asciiTheme="majorHAnsi" w:hAnsiTheme="majorHAnsi" w:cstheme="majorHAnsi"/>
          <w:sz w:val="20"/>
          <w:szCs w:val="20"/>
          <w:lang w:val="en-CA"/>
        </w:rPr>
      </w:pPr>
    </w:p>
    <w:p w14:paraId="5EC9C5BB" w14:textId="5EF32132" w:rsidR="00FA453C" w:rsidRPr="009D3B6D" w:rsidRDefault="009D3B6D">
      <w:pPr>
        <w:rPr>
          <w:rFonts w:asciiTheme="majorHAnsi" w:hAnsiTheme="majorHAnsi" w:cstheme="majorHAnsi"/>
          <w:sz w:val="20"/>
          <w:szCs w:val="20"/>
          <w:lang w:val="en-CA"/>
        </w:rPr>
      </w:pPr>
      <w:r w:rsidRPr="009D3B6D">
        <w:rPr>
          <w:rFonts w:asciiTheme="majorHAnsi" w:hAnsiTheme="majorHAnsi" w:cstheme="majorHAnsi"/>
          <w:sz w:val="20"/>
          <w:szCs w:val="20"/>
          <w:highlight w:val="yellow"/>
          <w:lang w:val="en-CA"/>
        </w:rPr>
        <w:t>DATE</w:t>
      </w:r>
    </w:p>
    <w:p w14:paraId="7DB37364" w14:textId="77777777" w:rsidR="00FA453C" w:rsidRPr="009D3B6D" w:rsidRDefault="00FA453C">
      <w:pPr>
        <w:rPr>
          <w:rFonts w:asciiTheme="majorHAnsi" w:hAnsiTheme="majorHAnsi" w:cstheme="majorHAnsi"/>
          <w:sz w:val="20"/>
          <w:szCs w:val="20"/>
          <w:lang w:val="en-CA"/>
        </w:rPr>
      </w:pPr>
    </w:p>
    <w:p w14:paraId="2637E887" w14:textId="77777777" w:rsidR="002E277A" w:rsidRPr="00533022" w:rsidRDefault="00A31713" w:rsidP="002E277A">
      <w:pPr>
        <w:rPr>
          <w:rFonts w:asciiTheme="majorHAnsi" w:hAnsiTheme="majorHAnsi" w:cstheme="majorHAnsi"/>
          <w:sz w:val="20"/>
          <w:szCs w:val="20"/>
          <w:highlight w:val="yellow"/>
        </w:rPr>
      </w:pPr>
      <w:r w:rsidRPr="00345A1A">
        <w:rPr>
          <w:rFonts w:asciiTheme="majorHAnsi" w:hAnsiTheme="majorHAnsi" w:cstheme="majorHAnsi"/>
          <w:sz w:val="20"/>
          <w:szCs w:val="20"/>
        </w:rPr>
        <w:t xml:space="preserve">Dear </w:t>
      </w:r>
      <w:r w:rsidR="002E277A" w:rsidRPr="00533022">
        <w:rPr>
          <w:rFonts w:asciiTheme="majorHAnsi" w:hAnsiTheme="majorHAnsi" w:cstheme="majorHAnsi"/>
          <w:sz w:val="20"/>
          <w:szCs w:val="20"/>
          <w:highlight w:val="yellow"/>
        </w:rPr>
        <w:t>Name of MP</w:t>
      </w:r>
    </w:p>
    <w:p w14:paraId="685EC913" w14:textId="49E04162" w:rsidR="00FA453C" w:rsidRPr="00533022" w:rsidRDefault="00FA453C">
      <w:pPr>
        <w:rPr>
          <w:rFonts w:asciiTheme="majorHAnsi" w:hAnsiTheme="majorHAnsi" w:cstheme="majorHAnsi"/>
          <w:sz w:val="20"/>
          <w:szCs w:val="20"/>
        </w:rPr>
      </w:pPr>
    </w:p>
    <w:p w14:paraId="5D10DB7C" w14:textId="04F92006" w:rsidR="00874F03" w:rsidRPr="00345A1A" w:rsidRDefault="00A31713" w:rsidP="00874F03">
      <w:pPr>
        <w:rPr>
          <w:rFonts w:asciiTheme="majorHAnsi" w:hAnsiTheme="majorHAnsi" w:cstheme="majorHAnsi"/>
          <w:sz w:val="20"/>
          <w:szCs w:val="20"/>
          <w:lang w:val="en-CA"/>
        </w:rPr>
      </w:pPr>
      <w:r w:rsidRPr="00533022">
        <w:rPr>
          <w:rFonts w:asciiTheme="majorHAnsi" w:hAnsiTheme="majorHAnsi" w:cstheme="majorHAnsi"/>
          <w:sz w:val="20"/>
          <w:szCs w:val="20"/>
        </w:rPr>
        <w:t xml:space="preserve">My name is </w:t>
      </w:r>
      <w:r w:rsidR="002E277A" w:rsidRPr="00533022">
        <w:rPr>
          <w:rFonts w:asciiTheme="majorHAnsi" w:hAnsiTheme="majorHAnsi" w:cstheme="majorHAnsi"/>
          <w:sz w:val="20"/>
          <w:szCs w:val="20"/>
          <w:highlight w:val="yellow"/>
        </w:rPr>
        <w:t>Name</w:t>
      </w:r>
      <w:r w:rsidRPr="00345A1A">
        <w:rPr>
          <w:rFonts w:asciiTheme="majorHAnsi" w:hAnsiTheme="majorHAnsi" w:cstheme="majorHAnsi"/>
          <w:sz w:val="20"/>
          <w:szCs w:val="20"/>
        </w:rPr>
        <w:t xml:space="preserve"> and I am a pharmacy student living in your constituency. </w:t>
      </w:r>
      <w:r w:rsidR="00874F03" w:rsidRPr="00345A1A">
        <w:rPr>
          <w:rFonts w:asciiTheme="majorHAnsi" w:hAnsiTheme="majorHAnsi" w:cstheme="majorHAnsi"/>
          <w:sz w:val="20"/>
          <w:szCs w:val="20"/>
          <w:lang w:val="en-CA"/>
        </w:rPr>
        <w:t>I am writing to you today to ask for your support to extend student loan forgiveness programs to include pharmacists who serve in rural and remote communities across the country.</w:t>
      </w:r>
    </w:p>
    <w:p w14:paraId="6AC10527" w14:textId="77777777" w:rsidR="00874F03" w:rsidRPr="00345A1A" w:rsidRDefault="00874F03" w:rsidP="00874F03">
      <w:pPr>
        <w:rPr>
          <w:rFonts w:asciiTheme="majorHAnsi" w:hAnsiTheme="majorHAnsi" w:cstheme="majorHAnsi"/>
          <w:sz w:val="20"/>
          <w:szCs w:val="20"/>
          <w:lang w:val="en-CA"/>
        </w:rPr>
      </w:pPr>
    </w:p>
    <w:p w14:paraId="09EF9298" w14:textId="4B8830F3" w:rsidR="00874F03" w:rsidRPr="00345A1A" w:rsidRDefault="00874F03" w:rsidP="00874F03">
      <w:pPr>
        <w:rPr>
          <w:rFonts w:asciiTheme="majorHAnsi" w:hAnsiTheme="majorHAnsi" w:cstheme="majorHAnsi"/>
          <w:sz w:val="20"/>
          <w:szCs w:val="20"/>
          <w:lang w:val="en-CA"/>
        </w:rPr>
      </w:pPr>
      <w:r w:rsidRPr="00345A1A">
        <w:rPr>
          <w:rFonts w:asciiTheme="majorHAnsi" w:hAnsiTheme="majorHAnsi" w:cstheme="majorHAnsi"/>
          <w:sz w:val="20"/>
          <w:szCs w:val="20"/>
          <w:lang w:val="en-CA"/>
        </w:rPr>
        <w:t>As you may know, rural and remote areas across Canada face significant challenges in accessing consistent and comprehensive health</w:t>
      </w:r>
      <w:r w:rsidR="00C9330B">
        <w:rPr>
          <w:rFonts w:asciiTheme="majorHAnsi" w:hAnsiTheme="majorHAnsi" w:cstheme="majorHAnsi"/>
          <w:sz w:val="20"/>
          <w:szCs w:val="20"/>
          <w:lang w:val="en-CA"/>
        </w:rPr>
        <w:t>-</w:t>
      </w:r>
      <w:r w:rsidRPr="00345A1A">
        <w:rPr>
          <w:rFonts w:asciiTheme="majorHAnsi" w:hAnsiTheme="majorHAnsi" w:cstheme="majorHAnsi"/>
          <w:sz w:val="20"/>
          <w:szCs w:val="20"/>
          <w:lang w:val="en-CA"/>
        </w:rPr>
        <w:t>care services. The lack of health</w:t>
      </w:r>
      <w:r w:rsidR="00345A1A" w:rsidRPr="00345A1A">
        <w:rPr>
          <w:rFonts w:asciiTheme="majorHAnsi" w:hAnsiTheme="majorHAnsi" w:cstheme="majorHAnsi"/>
          <w:sz w:val="20"/>
          <w:szCs w:val="20"/>
          <w:lang w:val="en-CA"/>
        </w:rPr>
        <w:t>-</w:t>
      </w:r>
      <w:r w:rsidRPr="00345A1A">
        <w:rPr>
          <w:rFonts w:asciiTheme="majorHAnsi" w:hAnsiTheme="majorHAnsi" w:cstheme="majorHAnsi"/>
          <w:sz w:val="20"/>
          <w:szCs w:val="20"/>
          <w:lang w:val="en-CA"/>
        </w:rPr>
        <w:t xml:space="preserve">care professionals in these regions is a critical issue, and pharmacists play a pivotal role in bridging this gap, providing a broad range of primary care services to their communities. </w:t>
      </w:r>
    </w:p>
    <w:p w14:paraId="46D79A80" w14:textId="77777777" w:rsidR="00874F03" w:rsidRPr="00345A1A" w:rsidRDefault="00874F03" w:rsidP="00874F03">
      <w:pPr>
        <w:rPr>
          <w:rFonts w:asciiTheme="majorHAnsi" w:hAnsiTheme="majorHAnsi" w:cstheme="majorHAnsi"/>
          <w:sz w:val="20"/>
          <w:szCs w:val="20"/>
          <w:lang w:val="en-CA"/>
        </w:rPr>
      </w:pPr>
    </w:p>
    <w:p w14:paraId="584EECB3" w14:textId="4CA8AA10" w:rsidR="00874F03" w:rsidRPr="00345A1A" w:rsidRDefault="00874F03" w:rsidP="00874F03">
      <w:pPr>
        <w:rPr>
          <w:rFonts w:asciiTheme="majorHAnsi" w:hAnsiTheme="majorHAnsi" w:cstheme="majorHAnsi"/>
          <w:sz w:val="20"/>
          <w:szCs w:val="20"/>
          <w:lang w:val="en-CA"/>
        </w:rPr>
      </w:pPr>
      <w:r w:rsidRPr="00345A1A">
        <w:rPr>
          <w:rFonts w:asciiTheme="majorHAnsi" w:hAnsiTheme="majorHAnsi" w:cstheme="majorHAnsi"/>
          <w:sz w:val="20"/>
          <w:szCs w:val="20"/>
          <w:lang w:val="en-CA"/>
        </w:rPr>
        <w:t>However, the financial burden of pharmacy education is a significant barrier to many</w:t>
      </w:r>
      <w:r w:rsidR="00345A1A" w:rsidRPr="00345A1A">
        <w:rPr>
          <w:rFonts w:asciiTheme="majorHAnsi" w:hAnsiTheme="majorHAnsi" w:cstheme="majorHAnsi"/>
          <w:sz w:val="20"/>
          <w:szCs w:val="20"/>
          <w:lang w:val="en-CA"/>
        </w:rPr>
        <w:t xml:space="preserve"> potential pharmacy students</w:t>
      </w:r>
      <w:r w:rsidR="007C5276">
        <w:rPr>
          <w:rFonts w:asciiTheme="majorHAnsi" w:hAnsiTheme="majorHAnsi" w:cstheme="majorHAnsi"/>
          <w:sz w:val="20"/>
          <w:szCs w:val="20"/>
          <w:lang w:val="en-CA"/>
        </w:rPr>
        <w:t>, including high school students who may be considering studying pharmacy</w:t>
      </w:r>
      <w:r w:rsidRPr="00345A1A">
        <w:rPr>
          <w:rFonts w:asciiTheme="majorHAnsi" w:hAnsiTheme="majorHAnsi" w:cstheme="majorHAnsi"/>
          <w:sz w:val="20"/>
          <w:szCs w:val="20"/>
          <w:lang w:val="en-CA"/>
        </w:rPr>
        <w:t>. The enrolment fees for pharmacy programs in Canada are on par with, or even exceed, those of medical schools, creating a substantial financial strain on students</w:t>
      </w:r>
      <w:r w:rsidR="00345A1A" w:rsidRPr="00345A1A">
        <w:rPr>
          <w:rFonts w:asciiTheme="majorHAnsi" w:hAnsiTheme="majorHAnsi" w:cstheme="majorHAnsi"/>
          <w:sz w:val="20"/>
          <w:szCs w:val="20"/>
          <w:lang w:val="en-CA"/>
        </w:rPr>
        <w:t>. T</w:t>
      </w:r>
      <w:r w:rsidR="00FF0D42" w:rsidRPr="00345A1A">
        <w:rPr>
          <w:rFonts w:asciiTheme="majorHAnsi" w:hAnsiTheme="majorHAnsi" w:cstheme="majorHAnsi"/>
          <w:sz w:val="20"/>
          <w:szCs w:val="20"/>
          <w:lang w:val="en-CA"/>
        </w:rPr>
        <w:t>he average tuition fee for pharmacy is approximately $19,000/year</w:t>
      </w:r>
      <w:r w:rsidR="00345A1A" w:rsidRPr="00345A1A">
        <w:rPr>
          <w:rFonts w:asciiTheme="majorHAnsi" w:hAnsiTheme="majorHAnsi" w:cstheme="majorHAnsi"/>
          <w:sz w:val="20"/>
          <w:szCs w:val="20"/>
          <w:lang w:val="en-CA"/>
        </w:rPr>
        <w:t xml:space="preserve">, a financial burden that often results in significant student loans that can </w:t>
      </w:r>
      <w:r w:rsidRPr="00345A1A">
        <w:rPr>
          <w:rFonts w:asciiTheme="majorHAnsi" w:hAnsiTheme="majorHAnsi" w:cstheme="majorHAnsi"/>
          <w:sz w:val="20"/>
          <w:szCs w:val="20"/>
          <w:lang w:val="en-CA"/>
        </w:rPr>
        <w:t>discourage pharmacy graduates from pursuing careers in less lucrative but highly essential roles in rural and remote communities.</w:t>
      </w:r>
    </w:p>
    <w:p w14:paraId="66DB84D0" w14:textId="77777777" w:rsidR="00874F03" w:rsidRPr="00345A1A" w:rsidRDefault="00874F03" w:rsidP="00874F03">
      <w:pPr>
        <w:rPr>
          <w:rFonts w:asciiTheme="majorHAnsi" w:hAnsiTheme="majorHAnsi" w:cstheme="majorHAnsi"/>
          <w:sz w:val="20"/>
          <w:szCs w:val="20"/>
          <w:lang w:val="en-CA"/>
        </w:rPr>
      </w:pPr>
    </w:p>
    <w:p w14:paraId="0E830E16" w14:textId="12125598" w:rsidR="00874F03" w:rsidRPr="00345A1A" w:rsidRDefault="00022DCA" w:rsidP="00874F03">
      <w:pPr>
        <w:rPr>
          <w:rFonts w:asciiTheme="majorHAnsi" w:hAnsiTheme="majorHAnsi" w:cstheme="majorHAnsi"/>
          <w:sz w:val="20"/>
          <w:szCs w:val="20"/>
          <w:lang w:val="en-CA"/>
        </w:rPr>
      </w:pPr>
      <w:r w:rsidRPr="00345A1A">
        <w:rPr>
          <w:rFonts w:asciiTheme="majorHAnsi" w:hAnsiTheme="majorHAnsi" w:cstheme="majorHAnsi"/>
          <w:sz w:val="20"/>
          <w:szCs w:val="20"/>
          <w:lang w:val="en-CA"/>
        </w:rPr>
        <w:t>Existing s</w:t>
      </w:r>
      <w:r w:rsidR="00874F03" w:rsidRPr="00345A1A">
        <w:rPr>
          <w:rFonts w:asciiTheme="majorHAnsi" w:hAnsiTheme="majorHAnsi" w:cstheme="majorHAnsi"/>
          <w:sz w:val="20"/>
          <w:szCs w:val="20"/>
          <w:lang w:val="en-CA"/>
        </w:rPr>
        <w:t xml:space="preserve">tudent loan forgiveness programs successfully encourage physicians and nurses to work in underserved areas. Extending these benefits to include pharmacists would undoubtedly incentivize </w:t>
      </w:r>
      <w:r w:rsidRPr="00345A1A">
        <w:rPr>
          <w:rFonts w:asciiTheme="majorHAnsi" w:hAnsiTheme="majorHAnsi" w:cstheme="majorHAnsi"/>
          <w:sz w:val="20"/>
          <w:szCs w:val="20"/>
          <w:lang w:val="en-CA"/>
        </w:rPr>
        <w:t>other health providers</w:t>
      </w:r>
      <w:r w:rsidR="00345A1A" w:rsidRPr="00345A1A">
        <w:rPr>
          <w:rFonts w:asciiTheme="majorHAnsi" w:hAnsiTheme="majorHAnsi" w:cstheme="majorHAnsi"/>
          <w:sz w:val="20"/>
          <w:szCs w:val="20"/>
          <w:lang w:val="en-CA"/>
        </w:rPr>
        <w:t>,</w:t>
      </w:r>
      <w:r w:rsidRPr="00345A1A">
        <w:rPr>
          <w:rFonts w:asciiTheme="majorHAnsi" w:hAnsiTheme="majorHAnsi" w:cstheme="majorHAnsi"/>
          <w:sz w:val="20"/>
          <w:szCs w:val="20"/>
          <w:lang w:val="en-CA"/>
        </w:rPr>
        <w:t xml:space="preserve"> such as pharmacists</w:t>
      </w:r>
      <w:r w:rsidR="00345A1A" w:rsidRPr="00345A1A">
        <w:rPr>
          <w:rFonts w:asciiTheme="majorHAnsi" w:hAnsiTheme="majorHAnsi" w:cstheme="majorHAnsi"/>
          <w:sz w:val="20"/>
          <w:szCs w:val="20"/>
          <w:lang w:val="en-CA"/>
        </w:rPr>
        <w:t>,</w:t>
      </w:r>
      <w:r w:rsidRPr="00345A1A">
        <w:rPr>
          <w:rFonts w:asciiTheme="majorHAnsi" w:hAnsiTheme="majorHAnsi" w:cstheme="majorHAnsi"/>
          <w:sz w:val="20"/>
          <w:szCs w:val="20"/>
          <w:lang w:val="en-CA"/>
        </w:rPr>
        <w:t xml:space="preserve"> </w:t>
      </w:r>
      <w:r w:rsidR="00874F03" w:rsidRPr="00345A1A">
        <w:rPr>
          <w:rFonts w:asciiTheme="majorHAnsi" w:hAnsiTheme="majorHAnsi" w:cstheme="majorHAnsi"/>
          <w:sz w:val="20"/>
          <w:szCs w:val="20"/>
          <w:lang w:val="en-CA"/>
        </w:rPr>
        <w:t>to practice in areas that are in dire need of their expertise and services.</w:t>
      </w:r>
    </w:p>
    <w:p w14:paraId="54C01265" w14:textId="77777777" w:rsidR="00874F03" w:rsidRPr="00345A1A" w:rsidRDefault="00874F03" w:rsidP="00874F03">
      <w:pPr>
        <w:rPr>
          <w:rFonts w:asciiTheme="majorHAnsi" w:hAnsiTheme="majorHAnsi" w:cstheme="majorHAnsi"/>
          <w:sz w:val="20"/>
          <w:szCs w:val="20"/>
          <w:lang w:val="en-CA"/>
        </w:rPr>
      </w:pPr>
    </w:p>
    <w:p w14:paraId="678E9391" w14:textId="623DAB73" w:rsidR="00874F03" w:rsidRPr="00345A1A" w:rsidRDefault="00874F03" w:rsidP="00874F03">
      <w:pPr>
        <w:rPr>
          <w:rFonts w:asciiTheme="majorHAnsi" w:hAnsiTheme="majorHAnsi" w:cstheme="majorHAnsi"/>
          <w:sz w:val="20"/>
          <w:szCs w:val="20"/>
          <w:lang w:val="en-CA"/>
        </w:rPr>
      </w:pPr>
      <w:r w:rsidRPr="00345A1A">
        <w:rPr>
          <w:rFonts w:asciiTheme="majorHAnsi" w:hAnsiTheme="majorHAnsi" w:cstheme="majorHAnsi"/>
          <w:sz w:val="20"/>
          <w:szCs w:val="20"/>
          <w:lang w:val="en-CA"/>
        </w:rPr>
        <w:t>The impact of such a policy would be significant and far-reaching. It would address the health</w:t>
      </w:r>
      <w:r w:rsidR="00345A1A" w:rsidRPr="00345A1A">
        <w:rPr>
          <w:rFonts w:asciiTheme="majorHAnsi" w:hAnsiTheme="majorHAnsi" w:cstheme="majorHAnsi"/>
          <w:sz w:val="20"/>
          <w:szCs w:val="20"/>
          <w:lang w:val="en-CA"/>
        </w:rPr>
        <w:t>-</w:t>
      </w:r>
      <w:r w:rsidRPr="00345A1A">
        <w:rPr>
          <w:rFonts w:asciiTheme="majorHAnsi" w:hAnsiTheme="majorHAnsi" w:cstheme="majorHAnsi"/>
          <w:sz w:val="20"/>
          <w:szCs w:val="20"/>
          <w:lang w:val="en-CA"/>
        </w:rPr>
        <w:t>care disparity in underserved areas and enhance the contribution</w:t>
      </w:r>
      <w:r w:rsidR="00345A1A" w:rsidRPr="00345A1A">
        <w:rPr>
          <w:rFonts w:asciiTheme="majorHAnsi" w:hAnsiTheme="majorHAnsi" w:cstheme="majorHAnsi"/>
          <w:sz w:val="20"/>
          <w:szCs w:val="20"/>
          <w:lang w:val="en-CA"/>
        </w:rPr>
        <w:t>s</w:t>
      </w:r>
      <w:r w:rsidRPr="00345A1A">
        <w:rPr>
          <w:rFonts w:asciiTheme="majorHAnsi" w:hAnsiTheme="majorHAnsi" w:cstheme="majorHAnsi"/>
          <w:sz w:val="20"/>
          <w:szCs w:val="20"/>
          <w:lang w:val="en-CA"/>
        </w:rPr>
        <w:t xml:space="preserve"> of the pharmacy profession to public health in Canada. </w:t>
      </w:r>
    </w:p>
    <w:p w14:paraId="63C00A93" w14:textId="77777777" w:rsidR="00874F03" w:rsidRPr="00345A1A" w:rsidRDefault="00874F03" w:rsidP="00874F03">
      <w:pPr>
        <w:rPr>
          <w:rFonts w:asciiTheme="majorHAnsi" w:hAnsiTheme="majorHAnsi" w:cstheme="majorHAnsi"/>
          <w:sz w:val="20"/>
          <w:szCs w:val="20"/>
          <w:lang w:val="en-CA"/>
        </w:rPr>
      </w:pPr>
    </w:p>
    <w:p w14:paraId="4E3380A0" w14:textId="2FB42B34" w:rsidR="00874F03" w:rsidRPr="00345A1A" w:rsidRDefault="00874F03" w:rsidP="00874F03">
      <w:pPr>
        <w:rPr>
          <w:rFonts w:asciiTheme="majorHAnsi" w:hAnsiTheme="majorHAnsi" w:cstheme="majorHAnsi"/>
          <w:sz w:val="20"/>
          <w:szCs w:val="20"/>
          <w:lang w:val="en-CA"/>
        </w:rPr>
      </w:pPr>
      <w:r w:rsidRPr="00345A1A">
        <w:rPr>
          <w:rFonts w:asciiTheme="majorHAnsi" w:hAnsiTheme="majorHAnsi" w:cstheme="majorHAnsi"/>
          <w:sz w:val="20"/>
          <w:szCs w:val="20"/>
          <w:lang w:val="en-CA"/>
        </w:rPr>
        <w:t>I urge you and your colleagues in Parliament to consider this proposal. By extending loan forgiveness to pharmacists willing to serve in rural and remote communities, we can take a significant step towards a mo</w:t>
      </w:r>
      <w:r w:rsidR="00022DCA" w:rsidRPr="00345A1A">
        <w:rPr>
          <w:rFonts w:asciiTheme="majorHAnsi" w:hAnsiTheme="majorHAnsi" w:cstheme="majorHAnsi"/>
          <w:sz w:val="20"/>
          <w:szCs w:val="20"/>
          <w:lang w:val="en-CA"/>
        </w:rPr>
        <w:t>re inclusive and equitable health</w:t>
      </w:r>
      <w:r w:rsidR="00345A1A" w:rsidRPr="00345A1A">
        <w:rPr>
          <w:rFonts w:asciiTheme="majorHAnsi" w:hAnsiTheme="majorHAnsi" w:cstheme="majorHAnsi"/>
          <w:sz w:val="20"/>
          <w:szCs w:val="20"/>
          <w:lang w:val="en-CA"/>
        </w:rPr>
        <w:t>-</w:t>
      </w:r>
      <w:r w:rsidR="00022DCA" w:rsidRPr="00345A1A">
        <w:rPr>
          <w:rFonts w:asciiTheme="majorHAnsi" w:hAnsiTheme="majorHAnsi" w:cstheme="majorHAnsi"/>
          <w:sz w:val="20"/>
          <w:szCs w:val="20"/>
          <w:lang w:val="en-CA"/>
        </w:rPr>
        <w:t xml:space="preserve">care system in Canada. </w:t>
      </w:r>
    </w:p>
    <w:p w14:paraId="333A8F10" w14:textId="77777777" w:rsidR="00FA453C" w:rsidRPr="00345A1A" w:rsidRDefault="00FA453C">
      <w:pPr>
        <w:rPr>
          <w:rFonts w:asciiTheme="majorHAnsi" w:hAnsiTheme="majorHAnsi" w:cstheme="majorHAnsi"/>
          <w:sz w:val="20"/>
          <w:szCs w:val="20"/>
        </w:rPr>
      </w:pPr>
    </w:p>
    <w:p w14:paraId="688F1C8C" w14:textId="6E919BF0" w:rsidR="00FA453C" w:rsidRPr="00345A1A" w:rsidRDefault="00A31713">
      <w:pPr>
        <w:rPr>
          <w:rFonts w:asciiTheme="majorHAnsi" w:hAnsiTheme="majorHAnsi" w:cstheme="majorHAnsi"/>
          <w:sz w:val="20"/>
          <w:szCs w:val="20"/>
        </w:rPr>
      </w:pPr>
      <w:r w:rsidRPr="00345A1A">
        <w:rPr>
          <w:rFonts w:asciiTheme="majorHAnsi" w:hAnsiTheme="majorHAnsi" w:cstheme="majorHAnsi"/>
          <w:sz w:val="20"/>
          <w:szCs w:val="20"/>
        </w:rPr>
        <w:t>Pharmacy students</w:t>
      </w:r>
      <w:r w:rsidR="002E277A">
        <w:rPr>
          <w:rFonts w:asciiTheme="majorHAnsi" w:hAnsiTheme="majorHAnsi" w:cstheme="majorHAnsi"/>
          <w:sz w:val="20"/>
          <w:szCs w:val="20"/>
        </w:rPr>
        <w:t xml:space="preserve"> need</w:t>
      </w:r>
      <w:r w:rsidRPr="00345A1A">
        <w:rPr>
          <w:rFonts w:asciiTheme="majorHAnsi" w:hAnsiTheme="majorHAnsi" w:cstheme="majorHAnsi"/>
          <w:sz w:val="20"/>
          <w:szCs w:val="20"/>
        </w:rPr>
        <w:t xml:space="preserve"> your help to achieve this goal</w:t>
      </w:r>
      <w:r w:rsidR="00FF0D42" w:rsidRPr="00345A1A">
        <w:rPr>
          <w:rFonts w:asciiTheme="majorHAnsi" w:hAnsiTheme="majorHAnsi" w:cstheme="majorHAnsi"/>
          <w:sz w:val="20"/>
          <w:szCs w:val="20"/>
        </w:rPr>
        <w:t xml:space="preserve"> and we hope we can count on your support. </w:t>
      </w:r>
      <w:r w:rsidRPr="00345A1A">
        <w:rPr>
          <w:rFonts w:asciiTheme="majorHAnsi" w:hAnsiTheme="majorHAnsi" w:cstheme="majorHAnsi"/>
          <w:sz w:val="20"/>
          <w:szCs w:val="20"/>
        </w:rPr>
        <w:t>I</w:t>
      </w:r>
      <w:r w:rsidR="00FF0D42" w:rsidRPr="00345A1A">
        <w:rPr>
          <w:rFonts w:asciiTheme="majorHAnsi" w:hAnsiTheme="majorHAnsi" w:cstheme="majorHAnsi"/>
          <w:sz w:val="20"/>
          <w:szCs w:val="20"/>
        </w:rPr>
        <w:t>’d be happy to meet with you at your convenience and look forward to a positive response</w:t>
      </w:r>
      <w:r w:rsidR="007C5276">
        <w:rPr>
          <w:rFonts w:asciiTheme="majorHAnsi" w:hAnsiTheme="majorHAnsi" w:cstheme="majorHAnsi"/>
          <w:sz w:val="20"/>
          <w:szCs w:val="20"/>
        </w:rPr>
        <w:t xml:space="preserve">, </w:t>
      </w:r>
      <w:r w:rsidR="00FF0D42" w:rsidRPr="00345A1A">
        <w:rPr>
          <w:rFonts w:asciiTheme="majorHAnsi" w:hAnsiTheme="majorHAnsi" w:cstheme="majorHAnsi"/>
          <w:sz w:val="20"/>
          <w:szCs w:val="20"/>
        </w:rPr>
        <w:t>which can</w:t>
      </w:r>
      <w:r w:rsidRPr="00345A1A">
        <w:rPr>
          <w:rFonts w:asciiTheme="majorHAnsi" w:hAnsiTheme="majorHAnsi" w:cstheme="majorHAnsi"/>
          <w:sz w:val="20"/>
          <w:szCs w:val="20"/>
        </w:rPr>
        <w:t xml:space="preserve"> be sent to </w:t>
      </w:r>
      <w:proofErr w:type="gramStart"/>
      <w:r w:rsidRPr="002E277A">
        <w:rPr>
          <w:rFonts w:asciiTheme="majorHAnsi" w:hAnsiTheme="majorHAnsi" w:cstheme="majorHAnsi"/>
          <w:b/>
          <w:bCs/>
          <w:sz w:val="20"/>
          <w:szCs w:val="20"/>
          <w:highlight w:val="yellow"/>
        </w:rPr>
        <w:t>Email</w:t>
      </w:r>
      <w:proofErr w:type="gramEnd"/>
      <w:r w:rsidRPr="00345A1A">
        <w:rPr>
          <w:rFonts w:asciiTheme="majorHAnsi" w:hAnsiTheme="majorHAnsi" w:cstheme="majorHAnsi"/>
          <w:sz w:val="20"/>
          <w:szCs w:val="20"/>
        </w:rPr>
        <w:t xml:space="preserve"> and </w:t>
      </w:r>
      <w:hyperlink r:id="rId6">
        <w:r w:rsidRPr="00345A1A">
          <w:rPr>
            <w:rFonts w:asciiTheme="majorHAnsi" w:hAnsiTheme="majorHAnsi" w:cstheme="majorHAnsi"/>
            <w:color w:val="1155CC"/>
            <w:sz w:val="20"/>
            <w:szCs w:val="20"/>
            <w:u w:val="single"/>
          </w:rPr>
          <w:t>vppa@capsi.ca</w:t>
        </w:r>
      </w:hyperlink>
      <w:r w:rsidRPr="00345A1A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5547087D" w14:textId="60FFBE17" w:rsidR="00FA453C" w:rsidRPr="00345A1A" w:rsidRDefault="00FA453C">
      <w:pPr>
        <w:rPr>
          <w:rFonts w:asciiTheme="majorHAnsi" w:hAnsiTheme="majorHAnsi" w:cstheme="majorHAnsi"/>
          <w:sz w:val="20"/>
          <w:szCs w:val="20"/>
        </w:rPr>
      </w:pPr>
    </w:p>
    <w:p w14:paraId="211D9740" w14:textId="00B6AF14" w:rsidR="00FA453C" w:rsidRPr="00345A1A" w:rsidRDefault="00A31713">
      <w:pPr>
        <w:rPr>
          <w:rFonts w:asciiTheme="majorHAnsi" w:hAnsiTheme="majorHAnsi" w:cstheme="majorHAnsi"/>
          <w:sz w:val="20"/>
          <w:szCs w:val="20"/>
        </w:rPr>
      </w:pPr>
      <w:r w:rsidRPr="00345A1A">
        <w:rPr>
          <w:rFonts w:asciiTheme="majorHAnsi" w:hAnsiTheme="majorHAnsi" w:cstheme="majorHAnsi"/>
          <w:sz w:val="20"/>
          <w:szCs w:val="20"/>
        </w:rPr>
        <w:t>Sincerely,</w:t>
      </w:r>
    </w:p>
    <w:p w14:paraId="69D0C201" w14:textId="1E23639F" w:rsidR="002E277A" w:rsidRDefault="002E277A" w:rsidP="00C9330B">
      <w:pPr>
        <w:tabs>
          <w:tab w:val="left" w:pos="3210"/>
        </w:tabs>
        <w:rPr>
          <w:rFonts w:asciiTheme="majorHAnsi" w:hAnsiTheme="majorHAnsi" w:cstheme="majorHAnsi"/>
          <w:sz w:val="20"/>
          <w:szCs w:val="20"/>
        </w:rPr>
      </w:pPr>
    </w:p>
    <w:p w14:paraId="53225DCC" w14:textId="77777777" w:rsidR="00C9330B" w:rsidRPr="00345A1A" w:rsidRDefault="00C9330B">
      <w:pPr>
        <w:rPr>
          <w:rFonts w:asciiTheme="majorHAnsi" w:hAnsiTheme="majorHAnsi" w:cstheme="majorHAnsi"/>
          <w:sz w:val="20"/>
          <w:szCs w:val="20"/>
        </w:rPr>
      </w:pPr>
    </w:p>
    <w:p w14:paraId="68754249" w14:textId="77777777" w:rsidR="00C9330B" w:rsidRDefault="00C9330B">
      <w:pPr>
        <w:rPr>
          <w:rFonts w:asciiTheme="majorHAnsi" w:hAnsiTheme="majorHAnsi" w:cstheme="majorHAnsi"/>
          <w:sz w:val="20"/>
          <w:szCs w:val="20"/>
          <w:highlight w:val="yellow"/>
        </w:rPr>
        <w:sectPr w:rsidR="00C9330B" w:rsidSect="00C9330B">
          <w:headerReference w:type="default" r:id="rId7"/>
          <w:pgSz w:w="12240" w:h="15840" w:code="1"/>
          <w:pgMar w:top="1440" w:right="851" w:bottom="1440" w:left="851" w:header="284" w:footer="0" w:gutter="0"/>
          <w:pgNumType w:start="1"/>
          <w:cols w:space="720"/>
          <w:docGrid w:linePitch="299"/>
        </w:sectPr>
      </w:pPr>
    </w:p>
    <w:p w14:paraId="31C099CA" w14:textId="6EC29137" w:rsidR="00FA453C" w:rsidRPr="00345A1A" w:rsidRDefault="009D3B6D">
      <w:pPr>
        <w:rPr>
          <w:rFonts w:asciiTheme="majorHAnsi" w:hAnsiTheme="majorHAnsi" w:cstheme="majorHAnsi"/>
          <w:sz w:val="20"/>
          <w:szCs w:val="20"/>
          <w:highlight w:val="yellow"/>
        </w:rPr>
      </w:pPr>
      <w:r>
        <w:rPr>
          <w:rFonts w:asciiTheme="majorHAnsi" w:hAnsiTheme="majorHAnsi" w:cstheme="majorHAnsi"/>
          <w:b/>
          <w:bCs/>
          <w:sz w:val="20"/>
          <w:szCs w:val="20"/>
          <w:highlight w:val="yellow"/>
        </w:rPr>
        <w:br/>
      </w:r>
      <w:r w:rsidR="00A31713" w:rsidRPr="002E277A">
        <w:rPr>
          <w:rFonts w:asciiTheme="majorHAnsi" w:hAnsiTheme="majorHAnsi" w:cstheme="majorHAnsi"/>
          <w:b/>
          <w:bCs/>
          <w:sz w:val="20"/>
          <w:szCs w:val="20"/>
          <w:highlight w:val="yellow"/>
        </w:rPr>
        <w:t>Name</w:t>
      </w:r>
      <w:r w:rsidR="00345A1A">
        <w:rPr>
          <w:rFonts w:asciiTheme="majorHAnsi" w:hAnsiTheme="majorHAnsi" w:cstheme="majorHAnsi"/>
          <w:sz w:val="20"/>
          <w:szCs w:val="20"/>
          <w:highlight w:val="yellow"/>
        </w:rPr>
        <w:br/>
      </w:r>
      <w:r w:rsidR="00A31713" w:rsidRPr="002E277A">
        <w:rPr>
          <w:rFonts w:asciiTheme="majorHAnsi" w:hAnsiTheme="majorHAnsi" w:cstheme="majorHAnsi"/>
          <w:b/>
          <w:bCs/>
          <w:sz w:val="20"/>
          <w:szCs w:val="20"/>
          <w:highlight w:val="yellow"/>
        </w:rPr>
        <w:t>University</w:t>
      </w:r>
      <w:r w:rsidR="00A31713" w:rsidRPr="00345A1A">
        <w:rPr>
          <w:rFonts w:asciiTheme="majorHAnsi" w:hAnsiTheme="majorHAnsi" w:cstheme="majorHAnsi"/>
          <w:sz w:val="20"/>
          <w:szCs w:val="20"/>
        </w:rPr>
        <w:t xml:space="preserve"> PharmD Candidate, Class of </w:t>
      </w:r>
      <w:r w:rsidR="00A31713" w:rsidRPr="002E277A">
        <w:rPr>
          <w:rFonts w:asciiTheme="majorHAnsi" w:hAnsiTheme="majorHAnsi" w:cstheme="majorHAnsi"/>
          <w:b/>
          <w:bCs/>
          <w:sz w:val="20"/>
          <w:szCs w:val="20"/>
          <w:highlight w:val="yellow"/>
        </w:rPr>
        <w:t>202X</w:t>
      </w:r>
    </w:p>
    <w:p w14:paraId="44D8B918" w14:textId="4B055DFA" w:rsidR="00FA453C" w:rsidRPr="002E277A" w:rsidRDefault="007C5276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2E277A">
        <w:rPr>
          <w:rFonts w:asciiTheme="majorHAnsi" w:hAnsiTheme="majorHAnsi" w:cstheme="majorHAnsi"/>
          <w:b/>
          <w:bCs/>
          <w:sz w:val="20"/>
          <w:szCs w:val="20"/>
          <w:highlight w:val="yellow"/>
        </w:rPr>
        <w:t>Email</w:t>
      </w:r>
    </w:p>
    <w:p w14:paraId="494197F9" w14:textId="33B34EB3" w:rsidR="00FA453C" w:rsidRDefault="00FA453C">
      <w:pPr>
        <w:rPr>
          <w:rFonts w:asciiTheme="majorHAnsi" w:hAnsiTheme="majorHAnsi" w:cstheme="majorHAnsi"/>
          <w:sz w:val="20"/>
          <w:szCs w:val="20"/>
        </w:rPr>
      </w:pPr>
    </w:p>
    <w:p w14:paraId="046A0840" w14:textId="77777777" w:rsidR="002E277A" w:rsidRDefault="002E277A">
      <w:pPr>
        <w:rPr>
          <w:rFonts w:asciiTheme="majorHAnsi" w:hAnsiTheme="majorHAnsi" w:cstheme="majorHAnsi"/>
          <w:sz w:val="20"/>
          <w:szCs w:val="20"/>
        </w:rPr>
      </w:pPr>
    </w:p>
    <w:p w14:paraId="2F1BC54A" w14:textId="34D1D00C" w:rsidR="00FA453C" w:rsidRPr="00345A1A" w:rsidRDefault="00A31713">
      <w:pPr>
        <w:rPr>
          <w:rFonts w:asciiTheme="majorHAnsi" w:hAnsiTheme="majorHAnsi" w:cstheme="majorHAnsi"/>
          <w:sz w:val="20"/>
          <w:szCs w:val="20"/>
        </w:rPr>
      </w:pPr>
      <w:r w:rsidRPr="00345A1A">
        <w:rPr>
          <w:rFonts w:asciiTheme="majorHAnsi" w:hAnsiTheme="majorHAnsi" w:cstheme="majorHAnsi"/>
          <w:sz w:val="20"/>
          <w:szCs w:val="20"/>
        </w:rPr>
        <w:t>Nolan Barkhouse</w:t>
      </w:r>
    </w:p>
    <w:p w14:paraId="576C6480" w14:textId="77777777" w:rsidR="00FA453C" w:rsidRPr="00345A1A" w:rsidRDefault="00A31713">
      <w:pPr>
        <w:rPr>
          <w:rFonts w:asciiTheme="majorHAnsi" w:hAnsiTheme="majorHAnsi" w:cstheme="majorHAnsi"/>
          <w:sz w:val="20"/>
          <w:szCs w:val="20"/>
        </w:rPr>
      </w:pPr>
      <w:r w:rsidRPr="00345A1A">
        <w:rPr>
          <w:rFonts w:asciiTheme="majorHAnsi" w:hAnsiTheme="majorHAnsi" w:cstheme="majorHAnsi"/>
          <w:sz w:val="20"/>
          <w:szCs w:val="20"/>
        </w:rPr>
        <w:t>Dalhousie University PharmD Candidate, Class of 2024</w:t>
      </w:r>
    </w:p>
    <w:p w14:paraId="74585A50" w14:textId="4DFEF827" w:rsidR="00FA453C" w:rsidRPr="00C9330B" w:rsidRDefault="00A31713">
      <w:pPr>
        <w:rPr>
          <w:rFonts w:asciiTheme="majorHAnsi" w:hAnsiTheme="majorHAnsi" w:cstheme="majorHAnsi"/>
          <w:sz w:val="20"/>
          <w:szCs w:val="20"/>
        </w:rPr>
      </w:pPr>
      <w:r w:rsidRPr="00C9330B">
        <w:rPr>
          <w:rFonts w:asciiTheme="majorHAnsi" w:hAnsiTheme="majorHAnsi" w:cstheme="majorHAnsi"/>
          <w:sz w:val="20"/>
          <w:szCs w:val="20"/>
        </w:rPr>
        <w:t>CAPSI Vice President, Professional Affairs</w:t>
      </w:r>
      <w:r w:rsidR="007C5276">
        <w:rPr>
          <w:rFonts w:asciiTheme="majorHAnsi" w:hAnsiTheme="majorHAnsi" w:cstheme="majorHAnsi"/>
          <w:sz w:val="20"/>
          <w:szCs w:val="20"/>
        </w:rPr>
        <w:br/>
        <w:t>vppa@capsi.ca</w:t>
      </w:r>
    </w:p>
    <w:sectPr w:rsidR="00FA453C" w:rsidRPr="00C9330B" w:rsidSect="00C9330B">
      <w:type w:val="continuous"/>
      <w:pgSz w:w="12240" w:h="15840" w:code="1"/>
      <w:pgMar w:top="1440" w:right="851" w:bottom="1440" w:left="851" w:header="284" w:footer="0" w:gutter="0"/>
      <w:pgNumType w:start="1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C041F" w14:textId="77777777" w:rsidR="00414098" w:rsidRDefault="00414098">
      <w:pPr>
        <w:spacing w:line="240" w:lineRule="auto"/>
      </w:pPr>
      <w:r>
        <w:separator/>
      </w:r>
    </w:p>
  </w:endnote>
  <w:endnote w:type="continuationSeparator" w:id="0">
    <w:p w14:paraId="4D5B7850" w14:textId="77777777" w:rsidR="00414098" w:rsidRDefault="004140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EAE26" w14:textId="77777777" w:rsidR="00414098" w:rsidRDefault="00414098">
      <w:pPr>
        <w:spacing w:line="240" w:lineRule="auto"/>
      </w:pPr>
      <w:r>
        <w:separator/>
      </w:r>
    </w:p>
  </w:footnote>
  <w:footnote w:type="continuationSeparator" w:id="0">
    <w:p w14:paraId="19936D88" w14:textId="77777777" w:rsidR="00414098" w:rsidRDefault="004140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74E4" w14:textId="77777777" w:rsidR="00FA453C" w:rsidRDefault="00A31713">
    <w:pPr>
      <w:jc w:val="center"/>
    </w:pPr>
    <w:r>
      <w:rPr>
        <w:noProof/>
      </w:rPr>
      <w:drawing>
        <wp:inline distT="114300" distB="114300" distL="114300" distR="114300" wp14:anchorId="2C0B36A7" wp14:editId="453C6A47">
          <wp:extent cx="1204913" cy="721623"/>
          <wp:effectExtent l="0" t="0" r="0" b="0"/>
          <wp:docPr id="1607827558" name="Picture 1607827558" descr="CAPS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PS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4913" cy="7216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3C"/>
    <w:rsid w:val="00022DCA"/>
    <w:rsid w:val="00115140"/>
    <w:rsid w:val="002E277A"/>
    <w:rsid w:val="00345A1A"/>
    <w:rsid w:val="003632E8"/>
    <w:rsid w:val="00414098"/>
    <w:rsid w:val="00533022"/>
    <w:rsid w:val="007C5276"/>
    <w:rsid w:val="00873ED9"/>
    <w:rsid w:val="00874F03"/>
    <w:rsid w:val="009D3B6D"/>
    <w:rsid w:val="00A31713"/>
    <w:rsid w:val="00C9330B"/>
    <w:rsid w:val="00EC190D"/>
    <w:rsid w:val="00F132B0"/>
    <w:rsid w:val="00F75C3C"/>
    <w:rsid w:val="00FA453C"/>
    <w:rsid w:val="00FF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42C76"/>
  <w15:docId w15:val="{69F453CB-5C93-4683-A1A1-4F87F8C7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022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345A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A1A"/>
  </w:style>
  <w:style w:type="paragraph" w:styleId="Footer">
    <w:name w:val="footer"/>
    <w:basedOn w:val="Normal"/>
    <w:link w:val="FooterChar"/>
    <w:uiPriority w:val="99"/>
    <w:unhideWhenUsed/>
    <w:rsid w:val="00345A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ppa@capsi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2188</Characters>
  <Application>Microsoft Office Word</Application>
  <DocSecurity>0</DocSecurity>
  <Lines>52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Dalgleish</dc:creator>
  <cp:lastModifiedBy>Christine Dalgleish</cp:lastModifiedBy>
  <cp:revision>3</cp:revision>
  <dcterms:created xsi:type="dcterms:W3CDTF">2026-01-13T22:44:00Z</dcterms:created>
  <dcterms:modified xsi:type="dcterms:W3CDTF">2026-01-13T22:46:00Z</dcterms:modified>
</cp:coreProperties>
</file>